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12D1" w14:textId="77777777" w:rsidR="00FC1158" w:rsidRPr="00061B12" w:rsidRDefault="00FC1158" w:rsidP="00FC1158">
      <w:pPr>
        <w:pStyle w:val="ConsPlusTitle"/>
        <w:widowControl/>
        <w:jc w:val="center"/>
        <w:rPr>
          <w:rFonts w:ascii="Times New Roman" w:hAnsi="Times New Roman" w:cs="Times New Roman"/>
          <w:caps/>
        </w:rPr>
      </w:pPr>
      <w:r w:rsidRPr="00061B12">
        <w:rPr>
          <w:rFonts w:ascii="Times New Roman" w:hAnsi="Times New Roman" w:cs="Times New Roman"/>
          <w:caps/>
        </w:rPr>
        <w:t>ДОГОВОР Поставки № ________</w:t>
      </w:r>
    </w:p>
    <w:p w14:paraId="5D6F8117" w14:textId="77777777" w:rsidR="00FC1158" w:rsidRPr="00061B12" w:rsidRDefault="00FC1158" w:rsidP="00FC1158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FC1158" w:rsidRPr="00061B12" w14:paraId="5FEB1FBE" w14:textId="77777777" w:rsidTr="00BA2ED4">
        <w:tc>
          <w:tcPr>
            <w:tcW w:w="4926" w:type="dxa"/>
          </w:tcPr>
          <w:p w14:paraId="19B82CCC" w14:textId="77777777" w:rsidR="00FC1158" w:rsidRPr="00061B12" w:rsidRDefault="00FC1158" w:rsidP="00BA2ED4">
            <w:pPr>
              <w:autoSpaceDE w:val="0"/>
              <w:autoSpaceDN w:val="0"/>
              <w:adjustRightInd w:val="0"/>
            </w:pPr>
            <w:r w:rsidRPr="00061B12">
              <w:t>г. Чита</w:t>
            </w:r>
          </w:p>
        </w:tc>
        <w:tc>
          <w:tcPr>
            <w:tcW w:w="4927" w:type="dxa"/>
          </w:tcPr>
          <w:p w14:paraId="499B45A2" w14:textId="462C5086" w:rsidR="00FC1158" w:rsidRDefault="004432FA" w:rsidP="001B73F1">
            <w:pPr>
              <w:autoSpaceDE w:val="0"/>
              <w:autoSpaceDN w:val="0"/>
              <w:adjustRightInd w:val="0"/>
              <w:jc w:val="right"/>
            </w:pPr>
            <w:r>
              <w:t>«___»  ___________</w:t>
            </w:r>
            <w:r w:rsidR="000A29D6">
              <w:t xml:space="preserve"> </w:t>
            </w:r>
            <w:r w:rsidR="00FC1158" w:rsidRPr="00061B12">
              <w:t>20</w:t>
            </w:r>
            <w:r w:rsidR="008856E6">
              <w:t>24</w:t>
            </w:r>
            <w:r w:rsidR="00FC1158" w:rsidRPr="00061B12">
              <w:t>г.</w:t>
            </w:r>
          </w:p>
          <w:p w14:paraId="64CB222E" w14:textId="77777777" w:rsidR="00B2134E" w:rsidRPr="00061B12" w:rsidRDefault="00B2134E" w:rsidP="001B73F1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7A865ACF" w14:textId="1EC9D769" w:rsidR="008856E6" w:rsidRDefault="000A29D6" w:rsidP="008856E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432FA">
        <w:rPr>
          <w:sz w:val="22"/>
          <w:szCs w:val="22"/>
        </w:rPr>
        <w:t xml:space="preserve"> </w:t>
      </w:r>
      <w:r w:rsidR="00104806">
        <w:rPr>
          <w:sz w:val="22"/>
          <w:szCs w:val="22"/>
        </w:rPr>
        <w:tab/>
      </w:r>
      <w:r w:rsidR="004432FA">
        <w:rPr>
          <w:sz w:val="22"/>
          <w:szCs w:val="22"/>
        </w:rPr>
        <w:t>___________________________________</w:t>
      </w:r>
      <w:r w:rsidR="00FC1158" w:rsidRPr="00061B12">
        <w:rPr>
          <w:sz w:val="22"/>
          <w:szCs w:val="22"/>
        </w:rPr>
        <w:t>,</w:t>
      </w:r>
      <w:r w:rsidR="008856E6">
        <w:rPr>
          <w:sz w:val="22"/>
          <w:szCs w:val="22"/>
        </w:rPr>
        <w:t xml:space="preserve"> в лице _____________________________, действующего на основании ____________________________________________</w:t>
      </w:r>
      <w:r w:rsidR="00FC1158" w:rsidRPr="00061B12">
        <w:rPr>
          <w:sz w:val="22"/>
          <w:szCs w:val="22"/>
        </w:rPr>
        <w:t xml:space="preserve"> именуем</w:t>
      </w:r>
      <w:r w:rsidR="00FC1158">
        <w:rPr>
          <w:sz w:val="22"/>
          <w:szCs w:val="22"/>
        </w:rPr>
        <w:t>ый</w:t>
      </w:r>
      <w:r w:rsidR="00FC1158" w:rsidRPr="00061B12">
        <w:rPr>
          <w:sz w:val="22"/>
          <w:szCs w:val="22"/>
        </w:rPr>
        <w:t xml:space="preserve"> в дальнейшем «</w:t>
      </w:r>
      <w:r w:rsidR="00FC1158" w:rsidRPr="00061B12">
        <w:rPr>
          <w:i/>
          <w:sz w:val="22"/>
          <w:szCs w:val="22"/>
        </w:rPr>
        <w:t>Поставщик</w:t>
      </w:r>
      <w:r w:rsidR="00FC1158" w:rsidRPr="00061B12">
        <w:rPr>
          <w:sz w:val="22"/>
          <w:szCs w:val="22"/>
        </w:rPr>
        <w:t>», с одной стороны, и</w:t>
      </w:r>
    </w:p>
    <w:p w14:paraId="5A2D9E7A" w14:textId="34492E3E" w:rsidR="00FC1158" w:rsidRPr="00061B12" w:rsidRDefault="00FC1158" w:rsidP="0010480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61B12">
        <w:rPr>
          <w:sz w:val="22"/>
          <w:szCs w:val="22"/>
        </w:rPr>
        <w:t xml:space="preserve"> </w:t>
      </w:r>
      <w:r w:rsidR="00104806">
        <w:rPr>
          <w:sz w:val="22"/>
          <w:szCs w:val="22"/>
        </w:rPr>
        <w:t>Индивидуальный предприниматель</w:t>
      </w:r>
      <w:r w:rsidR="001B73F1">
        <w:rPr>
          <w:sz w:val="22"/>
          <w:szCs w:val="22"/>
        </w:rPr>
        <w:t xml:space="preserve"> С</w:t>
      </w:r>
      <w:proofErr w:type="spellStart"/>
      <w:r w:rsidR="001B73F1">
        <w:rPr>
          <w:sz w:val="22"/>
          <w:szCs w:val="22"/>
        </w:rPr>
        <w:t>алапина</w:t>
      </w:r>
      <w:proofErr w:type="spellEnd"/>
      <w:r w:rsidR="001B73F1">
        <w:rPr>
          <w:sz w:val="22"/>
          <w:szCs w:val="22"/>
        </w:rPr>
        <w:t xml:space="preserve"> Елена Викторовна</w:t>
      </w:r>
      <w:r w:rsidRPr="00061B12">
        <w:rPr>
          <w:sz w:val="22"/>
          <w:szCs w:val="22"/>
        </w:rPr>
        <w:t>, именуем</w:t>
      </w:r>
      <w:r w:rsidR="00104806">
        <w:rPr>
          <w:sz w:val="22"/>
          <w:szCs w:val="22"/>
        </w:rPr>
        <w:t>ая</w:t>
      </w:r>
      <w:r w:rsidR="001B73F1">
        <w:rPr>
          <w:sz w:val="22"/>
          <w:szCs w:val="22"/>
        </w:rPr>
        <w:t xml:space="preserve"> </w:t>
      </w:r>
      <w:r w:rsidRPr="00061B12">
        <w:rPr>
          <w:sz w:val="22"/>
          <w:szCs w:val="22"/>
        </w:rPr>
        <w:t>в дальнейшем «</w:t>
      </w:r>
      <w:r w:rsidRPr="00061B12">
        <w:rPr>
          <w:i/>
          <w:sz w:val="22"/>
          <w:szCs w:val="22"/>
        </w:rPr>
        <w:t>Покупатель</w:t>
      </w:r>
      <w:r w:rsidRPr="00061B12">
        <w:rPr>
          <w:sz w:val="22"/>
          <w:szCs w:val="22"/>
        </w:rPr>
        <w:t xml:space="preserve">», </w:t>
      </w:r>
      <w:r w:rsidR="00104806">
        <w:rPr>
          <w:sz w:val="22"/>
          <w:szCs w:val="22"/>
        </w:rPr>
        <w:t>действующая на основании ОГРНИП 304753424400177</w:t>
      </w:r>
      <w:r w:rsidRPr="00061B12">
        <w:rPr>
          <w:sz w:val="22"/>
          <w:szCs w:val="22"/>
        </w:rPr>
        <w:t>, с другой стороны, заключили настоящий договор (далее по тексту также – «договор») о нижеследующем:</w:t>
      </w:r>
    </w:p>
    <w:p w14:paraId="2325A216" w14:textId="77777777" w:rsidR="00FC1158" w:rsidRPr="00061B12" w:rsidRDefault="00FC1158" w:rsidP="00FC115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5C7F1D1" w14:textId="77777777" w:rsidR="00FC1158" w:rsidRPr="00061B12" w:rsidRDefault="00FC1158" w:rsidP="00FC115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61B12">
        <w:rPr>
          <w:b/>
          <w:sz w:val="20"/>
          <w:szCs w:val="20"/>
        </w:rPr>
        <w:t>1. ПРЕДМЕТ ДОГОВОРА</w:t>
      </w:r>
    </w:p>
    <w:p w14:paraId="1294D83D" w14:textId="77777777" w:rsidR="00FC1158" w:rsidRPr="00061B12" w:rsidRDefault="00FC1158" w:rsidP="00FC115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33852A1" w14:textId="77777777" w:rsidR="00FC1158" w:rsidRPr="00061B12" w:rsidRDefault="00FC1158" w:rsidP="00FC11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1B12">
        <w:rPr>
          <w:sz w:val="22"/>
          <w:szCs w:val="22"/>
        </w:rPr>
        <w:t xml:space="preserve">1.1. </w:t>
      </w:r>
      <w:r w:rsidRPr="00061B12">
        <w:rPr>
          <w:i/>
          <w:sz w:val="22"/>
          <w:szCs w:val="22"/>
        </w:rPr>
        <w:t>Поставщик</w:t>
      </w:r>
      <w:r w:rsidRPr="00061B12">
        <w:rPr>
          <w:sz w:val="22"/>
          <w:szCs w:val="22"/>
        </w:rPr>
        <w:t xml:space="preserve"> обязуется передать </w:t>
      </w:r>
      <w:r w:rsidRPr="00061B12">
        <w:rPr>
          <w:i/>
          <w:sz w:val="22"/>
          <w:szCs w:val="22"/>
        </w:rPr>
        <w:t>Покупателю</w:t>
      </w:r>
      <w:r w:rsidRPr="00061B12">
        <w:rPr>
          <w:sz w:val="22"/>
          <w:szCs w:val="22"/>
        </w:rPr>
        <w:t xml:space="preserve"> (поставить), а </w:t>
      </w:r>
      <w:r w:rsidRPr="00061B12">
        <w:rPr>
          <w:i/>
          <w:sz w:val="22"/>
          <w:szCs w:val="22"/>
        </w:rPr>
        <w:t>Покупатель</w:t>
      </w:r>
      <w:r w:rsidRPr="00061B12">
        <w:rPr>
          <w:sz w:val="22"/>
          <w:szCs w:val="22"/>
        </w:rPr>
        <w:t xml:space="preserve"> - принять и оплатить продукты питания (далее – «товар»), наименование, ассортимент, количество и стоимость которых указываются сторонами в товарных накладных на каждую партию товара, являющихся неотъемлемой частью настоящего договора.</w:t>
      </w:r>
    </w:p>
    <w:p w14:paraId="52C6ECB6" w14:textId="77777777" w:rsidR="00FC1158" w:rsidRPr="00061B12" w:rsidRDefault="00FC1158" w:rsidP="00FC11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1B12">
        <w:rPr>
          <w:sz w:val="22"/>
          <w:szCs w:val="22"/>
        </w:rPr>
        <w:t xml:space="preserve">1.2. Поставка товара осуществляется партиями на основании заявок </w:t>
      </w:r>
      <w:r w:rsidRPr="00061B12">
        <w:rPr>
          <w:i/>
          <w:sz w:val="22"/>
          <w:szCs w:val="22"/>
        </w:rPr>
        <w:t>Покупателя</w:t>
      </w:r>
      <w:r w:rsidRPr="00061B12">
        <w:rPr>
          <w:sz w:val="22"/>
          <w:szCs w:val="22"/>
        </w:rPr>
        <w:t xml:space="preserve"> и при наличии соответствующего товара на складе </w:t>
      </w:r>
      <w:r w:rsidRPr="00061B12">
        <w:rPr>
          <w:i/>
          <w:sz w:val="22"/>
          <w:szCs w:val="22"/>
        </w:rPr>
        <w:t>Поставщика</w:t>
      </w:r>
      <w:r w:rsidRPr="00061B12">
        <w:rPr>
          <w:sz w:val="22"/>
          <w:szCs w:val="22"/>
        </w:rPr>
        <w:t xml:space="preserve">. </w:t>
      </w:r>
    </w:p>
    <w:p w14:paraId="3473F6A2" w14:textId="767FC588" w:rsidR="00FC1158" w:rsidRPr="00061B12" w:rsidRDefault="00FC1158" w:rsidP="00FC11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1B12">
        <w:rPr>
          <w:sz w:val="22"/>
          <w:szCs w:val="22"/>
        </w:rPr>
        <w:t xml:space="preserve">1.3. Заявка </w:t>
      </w:r>
      <w:r w:rsidRPr="00061B12">
        <w:rPr>
          <w:i/>
          <w:sz w:val="22"/>
          <w:szCs w:val="22"/>
        </w:rPr>
        <w:t>Покупателя</w:t>
      </w:r>
      <w:r w:rsidRPr="00061B12">
        <w:rPr>
          <w:sz w:val="22"/>
          <w:szCs w:val="22"/>
        </w:rPr>
        <w:t xml:space="preserve"> должна содержать наименование (ассортимент), количество товара, дату, к которой необходимо поставить товар. Заявка </w:t>
      </w:r>
      <w:r w:rsidRPr="00061B12">
        <w:rPr>
          <w:i/>
          <w:sz w:val="22"/>
          <w:szCs w:val="22"/>
        </w:rPr>
        <w:t>Покупателя</w:t>
      </w:r>
      <w:r w:rsidRPr="00061B12">
        <w:rPr>
          <w:sz w:val="22"/>
          <w:szCs w:val="22"/>
        </w:rPr>
        <w:t xml:space="preserve"> может быть оформлена и передана </w:t>
      </w:r>
      <w:r w:rsidRPr="00061B12">
        <w:rPr>
          <w:i/>
          <w:sz w:val="22"/>
          <w:szCs w:val="22"/>
        </w:rPr>
        <w:t>Поставщику</w:t>
      </w:r>
      <w:r w:rsidRPr="00061B12">
        <w:rPr>
          <w:sz w:val="22"/>
          <w:szCs w:val="22"/>
        </w:rPr>
        <w:t xml:space="preserve"> как в простой письменной форме, так и может направляться </w:t>
      </w:r>
      <w:r w:rsidRPr="00061B12">
        <w:rPr>
          <w:i/>
          <w:sz w:val="22"/>
          <w:szCs w:val="22"/>
        </w:rPr>
        <w:t>Поставщику</w:t>
      </w:r>
      <w:r w:rsidR="00104806">
        <w:rPr>
          <w:i/>
          <w:sz w:val="22"/>
          <w:szCs w:val="22"/>
        </w:rPr>
        <w:t xml:space="preserve"> </w:t>
      </w:r>
      <w:r w:rsidRPr="00061B12">
        <w:rPr>
          <w:i/>
          <w:sz w:val="22"/>
          <w:szCs w:val="22"/>
        </w:rPr>
        <w:t>Покупателем</w:t>
      </w:r>
      <w:r w:rsidRPr="00061B12">
        <w:rPr>
          <w:sz w:val="22"/>
          <w:szCs w:val="22"/>
        </w:rPr>
        <w:t xml:space="preserve"> посредством любых каналов связи (телефонных, почтовых, электронных, телеграфных и др.), позволяющих достоверно установить, что заявка исходит от </w:t>
      </w:r>
      <w:r w:rsidRPr="00061B12">
        <w:rPr>
          <w:i/>
          <w:sz w:val="22"/>
          <w:szCs w:val="22"/>
        </w:rPr>
        <w:t>Покупателя</w:t>
      </w:r>
      <w:r w:rsidRPr="00061B12">
        <w:rPr>
          <w:sz w:val="22"/>
          <w:szCs w:val="22"/>
        </w:rPr>
        <w:t>.</w:t>
      </w:r>
    </w:p>
    <w:p w14:paraId="5FC969A2" w14:textId="77777777" w:rsidR="00FC1158" w:rsidRPr="00061B12" w:rsidRDefault="00FC1158" w:rsidP="00FC11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1B12">
        <w:rPr>
          <w:sz w:val="22"/>
          <w:szCs w:val="22"/>
        </w:rPr>
        <w:t xml:space="preserve">1.4. Право собственности на товар и риск его случайной гибели переходит к </w:t>
      </w:r>
      <w:r w:rsidRPr="00061B12">
        <w:rPr>
          <w:i/>
          <w:sz w:val="22"/>
          <w:szCs w:val="22"/>
        </w:rPr>
        <w:t>Покупателю</w:t>
      </w:r>
      <w:r w:rsidRPr="00061B12">
        <w:rPr>
          <w:sz w:val="22"/>
          <w:szCs w:val="22"/>
        </w:rPr>
        <w:t xml:space="preserve"> в момент передачи товара </w:t>
      </w:r>
      <w:r w:rsidRPr="00061B12">
        <w:rPr>
          <w:i/>
          <w:sz w:val="22"/>
          <w:szCs w:val="22"/>
        </w:rPr>
        <w:t>Покупателю</w:t>
      </w:r>
      <w:r w:rsidRPr="00061B12">
        <w:rPr>
          <w:sz w:val="22"/>
          <w:szCs w:val="22"/>
        </w:rPr>
        <w:t>.</w:t>
      </w:r>
    </w:p>
    <w:p w14:paraId="4CE66250" w14:textId="77777777" w:rsidR="00B2134E" w:rsidRPr="00B2134E" w:rsidRDefault="00FC1158" w:rsidP="00B2134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1B12">
        <w:rPr>
          <w:sz w:val="22"/>
          <w:szCs w:val="22"/>
        </w:rPr>
        <w:t>1.5. Качество поставляемого товара должно соответствовать требованиям законодательства РФ и настоящего договора.</w:t>
      </w:r>
      <w:r w:rsidR="00B2134E">
        <w:rPr>
          <w:sz w:val="22"/>
          <w:szCs w:val="22"/>
        </w:rPr>
        <w:t xml:space="preserve"> </w:t>
      </w:r>
      <w:r w:rsidR="00B2134E" w:rsidRPr="00B2134E">
        <w:rPr>
          <w:sz w:val="22"/>
          <w:szCs w:val="22"/>
        </w:rPr>
        <w:t>Поставщик обязуется поставлять Товар в упаковке, упаковка и маркировка должны соответствовать стандартам, техническим условиям, действующим ГОСТам и требованиям, указанным в нормативной и иной документации и подтверждаться документами установленного образца. Товар должен быть сертифицирован. Упаковка  товара должна обеспечивать сохранность Товара от возможных повреждений во время доставки и соответствовать стандартам и правилам, принятым нормативными актами Российской Федерации.</w:t>
      </w:r>
    </w:p>
    <w:p w14:paraId="3D567792" w14:textId="77777777" w:rsidR="00FC1158" w:rsidRPr="00061B12" w:rsidRDefault="00B2134E" w:rsidP="00B2134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2134E">
        <w:rPr>
          <w:sz w:val="22"/>
          <w:szCs w:val="22"/>
        </w:rPr>
        <w:t>Товар должен содержать установленную информацию на русском языке, быть маркирован в соответствии с предусмотренными для данного вида Товаров стандартами и техническими условиями. Маркировка  упаковки производителя на Товар должна обеспечивать полную и однозначную идентификацию  Товара при его приемке.</w:t>
      </w:r>
    </w:p>
    <w:p w14:paraId="3935F415" w14:textId="77777777" w:rsidR="00FC1158" w:rsidRPr="00061B12" w:rsidRDefault="00B2134E" w:rsidP="00B2134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Срок годности Товара, поставляемого Поставщиком по настоящему договору на момент отгрузки должен быть не менее 2/3 от всего срока годности товара </w:t>
      </w:r>
      <w:r w:rsidR="00FC1158" w:rsidRPr="00061B12">
        <w:rPr>
          <w:sz w:val="22"/>
          <w:szCs w:val="22"/>
        </w:rPr>
        <w:t>.</w:t>
      </w:r>
    </w:p>
    <w:p w14:paraId="65E18D83" w14:textId="252893D5" w:rsidR="00FC1158" w:rsidRDefault="00FC1158" w:rsidP="00FC1158">
      <w:pPr>
        <w:pStyle w:val="a3"/>
        <w:ind w:firstLine="540"/>
        <w:jc w:val="both"/>
        <w:rPr>
          <w:rFonts w:ascii="Times New Roman" w:hAnsi="Times New Roman"/>
          <w:lang w:eastAsia="ar-SA"/>
        </w:rPr>
      </w:pPr>
      <w:r w:rsidRPr="00061B12">
        <w:rPr>
          <w:rFonts w:ascii="Times New Roman" w:hAnsi="Times New Roman"/>
        </w:rPr>
        <w:t xml:space="preserve">1.7. </w:t>
      </w:r>
      <w:r w:rsidRPr="00061B12">
        <w:rPr>
          <w:rFonts w:ascii="Times New Roman" w:hAnsi="Times New Roman"/>
          <w:i/>
        </w:rPr>
        <w:t>Покупатель</w:t>
      </w:r>
      <w:r w:rsidRPr="00061B12">
        <w:rPr>
          <w:rFonts w:ascii="Times New Roman" w:hAnsi="Times New Roman"/>
        </w:rPr>
        <w:t xml:space="preserve"> вправе предъявить претензии </w:t>
      </w:r>
      <w:r w:rsidRPr="00061B12">
        <w:rPr>
          <w:rFonts w:ascii="Times New Roman" w:hAnsi="Times New Roman"/>
          <w:i/>
        </w:rPr>
        <w:t>Поставщику</w:t>
      </w:r>
      <w:r w:rsidRPr="00061B12">
        <w:rPr>
          <w:rFonts w:ascii="Times New Roman" w:hAnsi="Times New Roman"/>
        </w:rPr>
        <w:t xml:space="preserve"> по качеству Товара в течение срока годности поставленного товара</w:t>
      </w:r>
      <w:r w:rsidRPr="00061B12">
        <w:rPr>
          <w:rFonts w:ascii="Times New Roman" w:hAnsi="Times New Roman"/>
          <w:lang w:eastAsia="ar-SA"/>
        </w:rPr>
        <w:t>.</w:t>
      </w:r>
    </w:p>
    <w:p w14:paraId="5E8ECEB4" w14:textId="1B3DBEA4" w:rsidR="008856E6" w:rsidRPr="008856E6" w:rsidRDefault="008856E6" w:rsidP="008856E6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 xml:space="preserve">1.8. </w:t>
      </w:r>
      <w:r>
        <w:rPr>
          <w:rFonts w:ascii="Times New Roman" w:hAnsi="Times New Roman"/>
        </w:rPr>
        <w:t>В случае применения</w:t>
      </w:r>
      <w:r>
        <w:rPr>
          <w:rFonts w:ascii="Times New Roman" w:hAnsi="Times New Roman"/>
        </w:rPr>
        <w:t xml:space="preserve"> к Товару</w:t>
      </w:r>
      <w:r>
        <w:rPr>
          <w:rFonts w:ascii="Times New Roman" w:hAnsi="Times New Roman"/>
        </w:rPr>
        <w:t xml:space="preserve"> льготной ставки по НДС 10% Поставщик обязуется предоставить Покупателю  документацию (декларации, сертификаты), содержащую сведения о коде ОКПД 2 либо о коде ТН ВЭД ЕАЭС в формате: 10 цифр, без сокращений</w:t>
      </w:r>
      <w:r>
        <w:rPr>
          <w:rFonts w:ascii="Times New Roman" w:hAnsi="Times New Roman"/>
        </w:rPr>
        <w:t xml:space="preserve">. </w:t>
      </w:r>
      <w:r w:rsidRPr="008856E6">
        <w:rPr>
          <w:rFonts w:ascii="Times New Roman" w:hAnsi="Times New Roman"/>
          <w:lang w:eastAsia="ar-SA"/>
        </w:rPr>
        <w:t>Поставщик обязуется возместить Покупателю расходы, возникшие из-за нарушения Поставщиком указанной в настоящем дополнительном соглашении обязанности.</w:t>
      </w:r>
    </w:p>
    <w:p w14:paraId="279CBA3D" w14:textId="77777777" w:rsidR="008856E6" w:rsidRPr="008856E6" w:rsidRDefault="008856E6" w:rsidP="008856E6">
      <w:pPr>
        <w:pStyle w:val="a3"/>
        <w:ind w:firstLine="540"/>
        <w:jc w:val="both"/>
        <w:rPr>
          <w:rFonts w:ascii="Times New Roman" w:hAnsi="Times New Roman"/>
          <w:lang w:eastAsia="ar-SA"/>
        </w:rPr>
      </w:pPr>
      <w:r w:rsidRPr="008856E6">
        <w:rPr>
          <w:rFonts w:ascii="Times New Roman" w:hAnsi="Times New Roman"/>
          <w:lang w:eastAsia="ar-SA"/>
        </w:rPr>
        <w:t>В состав возмещаемых Поставщиком расходов включаются:</w:t>
      </w:r>
    </w:p>
    <w:p w14:paraId="5CA8C9F1" w14:textId="42A190C0" w:rsidR="008856E6" w:rsidRPr="00061B12" w:rsidRDefault="008856E6" w:rsidP="008856E6">
      <w:pPr>
        <w:pStyle w:val="a3"/>
        <w:ind w:firstLine="540"/>
        <w:jc w:val="both"/>
        <w:rPr>
          <w:rFonts w:ascii="Times New Roman" w:hAnsi="Times New Roman"/>
          <w:lang w:eastAsia="ar-SA"/>
        </w:rPr>
      </w:pPr>
      <w:r w:rsidRPr="008856E6">
        <w:rPr>
          <w:rFonts w:ascii="Times New Roman" w:hAnsi="Times New Roman"/>
          <w:lang w:eastAsia="ar-SA"/>
        </w:rPr>
        <w:t>• фактически понесенные Покупателем расходы по уплате доначисленных налогов, сборов, штрафов</w:t>
      </w:r>
    </w:p>
    <w:p w14:paraId="18FECA29" w14:textId="77777777" w:rsidR="00FC1158" w:rsidRPr="00061B12" w:rsidRDefault="00FC1158" w:rsidP="00FC1158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19E4C22" w14:textId="77777777" w:rsidR="00FC1158" w:rsidRPr="00061B12" w:rsidRDefault="00FC1158" w:rsidP="00FC115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61B12">
        <w:rPr>
          <w:b/>
          <w:sz w:val="20"/>
          <w:szCs w:val="20"/>
        </w:rPr>
        <w:t>2. СРОКИ И ПОРЯДОК ПОСТАВКИ</w:t>
      </w:r>
    </w:p>
    <w:p w14:paraId="30DB6189" w14:textId="77777777" w:rsidR="00FC1158" w:rsidRPr="00061B12" w:rsidRDefault="00FC1158" w:rsidP="00FC115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B398C8D" w14:textId="77777777" w:rsidR="00FC1158" w:rsidRPr="00061B12" w:rsidRDefault="00FC1158" w:rsidP="00FC11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1B12">
        <w:rPr>
          <w:sz w:val="22"/>
          <w:szCs w:val="22"/>
        </w:rPr>
        <w:t xml:space="preserve">2.1. Товар поставляется </w:t>
      </w:r>
      <w:r w:rsidRPr="00061B12">
        <w:rPr>
          <w:i/>
          <w:sz w:val="22"/>
          <w:szCs w:val="22"/>
        </w:rPr>
        <w:t>Поставщиком</w:t>
      </w:r>
      <w:r w:rsidR="00B2134E">
        <w:rPr>
          <w:i/>
          <w:sz w:val="22"/>
          <w:szCs w:val="22"/>
        </w:rPr>
        <w:t xml:space="preserve"> </w:t>
      </w:r>
      <w:r w:rsidRPr="00061B12">
        <w:rPr>
          <w:i/>
          <w:sz w:val="22"/>
          <w:szCs w:val="22"/>
        </w:rPr>
        <w:t>Покупателю</w:t>
      </w:r>
      <w:r w:rsidRPr="00061B12">
        <w:rPr>
          <w:sz w:val="22"/>
          <w:szCs w:val="22"/>
        </w:rPr>
        <w:t xml:space="preserve"> в течение</w:t>
      </w:r>
      <w:r w:rsidR="00B2134E">
        <w:rPr>
          <w:sz w:val="22"/>
          <w:szCs w:val="22"/>
        </w:rPr>
        <w:t xml:space="preserve"> _____________________</w:t>
      </w:r>
      <w:r w:rsidRPr="00061B12">
        <w:rPr>
          <w:sz w:val="22"/>
          <w:szCs w:val="22"/>
        </w:rPr>
        <w:t xml:space="preserve"> с момента получения соответствующей заявки от </w:t>
      </w:r>
      <w:r w:rsidRPr="00061B12">
        <w:rPr>
          <w:i/>
          <w:sz w:val="22"/>
          <w:szCs w:val="22"/>
        </w:rPr>
        <w:t>Покупателя</w:t>
      </w:r>
      <w:r w:rsidRPr="00061B12">
        <w:rPr>
          <w:sz w:val="22"/>
          <w:szCs w:val="22"/>
        </w:rPr>
        <w:t xml:space="preserve"> в соответствии с п. 1.3. договора. </w:t>
      </w:r>
      <w:r w:rsidRPr="00061B12">
        <w:rPr>
          <w:i/>
          <w:sz w:val="22"/>
          <w:szCs w:val="22"/>
        </w:rPr>
        <w:t>Поставщик</w:t>
      </w:r>
      <w:r w:rsidRPr="00061B12">
        <w:rPr>
          <w:sz w:val="22"/>
          <w:szCs w:val="22"/>
        </w:rPr>
        <w:t xml:space="preserve"> имеет право досрочной поставки товара.</w:t>
      </w:r>
    </w:p>
    <w:p w14:paraId="19D1E304" w14:textId="60421FEC" w:rsidR="00FC1158" w:rsidRPr="00061B12" w:rsidRDefault="00FC1158" w:rsidP="00FC11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1B12">
        <w:rPr>
          <w:sz w:val="22"/>
          <w:szCs w:val="22"/>
        </w:rPr>
        <w:t xml:space="preserve">2.2. </w:t>
      </w:r>
      <w:r w:rsidRPr="00061B12">
        <w:rPr>
          <w:i/>
          <w:sz w:val="22"/>
          <w:szCs w:val="22"/>
        </w:rPr>
        <w:t>Поставка</w:t>
      </w:r>
      <w:r w:rsidRPr="00061B12">
        <w:rPr>
          <w:sz w:val="22"/>
          <w:szCs w:val="22"/>
        </w:rPr>
        <w:t xml:space="preserve"> осуществляется за счет </w:t>
      </w:r>
      <w:r w:rsidRPr="00061B12">
        <w:rPr>
          <w:i/>
          <w:sz w:val="22"/>
          <w:szCs w:val="22"/>
        </w:rPr>
        <w:t>Поставщика</w:t>
      </w:r>
      <w:r w:rsidRPr="00061B12">
        <w:rPr>
          <w:sz w:val="22"/>
          <w:szCs w:val="22"/>
        </w:rPr>
        <w:t xml:space="preserve"> путем доставки товара </w:t>
      </w:r>
      <w:r w:rsidRPr="00061B12">
        <w:rPr>
          <w:i/>
          <w:sz w:val="22"/>
          <w:szCs w:val="22"/>
        </w:rPr>
        <w:t>Покупателю</w:t>
      </w:r>
      <w:r w:rsidRPr="00061B12">
        <w:rPr>
          <w:sz w:val="22"/>
          <w:szCs w:val="22"/>
        </w:rPr>
        <w:t xml:space="preserve"> по следующему адр</w:t>
      </w:r>
      <w:r w:rsidR="00B2134E">
        <w:rPr>
          <w:sz w:val="22"/>
          <w:szCs w:val="22"/>
        </w:rPr>
        <w:t xml:space="preserve">есу: </w:t>
      </w:r>
      <w:bookmarkStart w:id="0" w:name="_GoBack"/>
      <w:bookmarkEnd w:id="0"/>
      <w:r w:rsidR="00B2134E">
        <w:rPr>
          <w:sz w:val="22"/>
          <w:szCs w:val="22"/>
        </w:rPr>
        <w:t xml:space="preserve"> __________________________________</w:t>
      </w:r>
      <w:r w:rsidRPr="00061B12">
        <w:rPr>
          <w:sz w:val="22"/>
          <w:szCs w:val="22"/>
        </w:rPr>
        <w:t>.</w:t>
      </w:r>
    </w:p>
    <w:p w14:paraId="23FECDF9" w14:textId="77777777" w:rsidR="00FC1158" w:rsidRPr="00061B12" w:rsidRDefault="00FC1158" w:rsidP="00FC11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1B12">
        <w:rPr>
          <w:sz w:val="22"/>
          <w:szCs w:val="22"/>
        </w:rPr>
        <w:t>2.3. Покупатель в ходе приемки товара обязан проверить качество товара, соответствие его требованиям законодательства и настоящего договора.</w:t>
      </w:r>
    </w:p>
    <w:p w14:paraId="013081CF" w14:textId="086E038C" w:rsidR="00FC1158" w:rsidRPr="00061B12" w:rsidRDefault="00FC1158" w:rsidP="00FC11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61B12">
        <w:rPr>
          <w:rFonts w:ascii="Times New Roman" w:hAnsi="Times New Roman" w:cs="Times New Roman"/>
          <w:sz w:val="22"/>
          <w:szCs w:val="22"/>
        </w:rPr>
        <w:t>Приемка Товара по количеству и качеству производится Поку</w:t>
      </w:r>
      <w:r w:rsidR="00B2134E">
        <w:rPr>
          <w:rFonts w:ascii="Times New Roman" w:hAnsi="Times New Roman" w:cs="Times New Roman"/>
          <w:sz w:val="22"/>
          <w:szCs w:val="22"/>
        </w:rPr>
        <w:t>пателем в течение 3 (трех) дней с момента получения Товара</w:t>
      </w:r>
      <w:r w:rsidR="008856E6">
        <w:rPr>
          <w:rFonts w:ascii="Times New Roman" w:hAnsi="Times New Roman" w:cs="Times New Roman"/>
          <w:sz w:val="22"/>
          <w:szCs w:val="22"/>
        </w:rPr>
        <w:t xml:space="preserve"> на складе Покупателя</w:t>
      </w:r>
      <w:r w:rsidRPr="00061B12">
        <w:rPr>
          <w:rFonts w:ascii="Times New Roman" w:hAnsi="Times New Roman" w:cs="Times New Roman"/>
          <w:sz w:val="22"/>
          <w:szCs w:val="22"/>
        </w:rPr>
        <w:t xml:space="preserve"> путем пересчета мест (взвешивания) и осмотра Товара. После приемки Товара претензии по количеству и/или качеству в части явных недостатков Товара Поставщиком не принимаются.</w:t>
      </w:r>
    </w:p>
    <w:p w14:paraId="3CF08617" w14:textId="77777777" w:rsidR="00FC1158" w:rsidRDefault="00FC1158" w:rsidP="00FC1158">
      <w:pPr>
        <w:pStyle w:val="a3"/>
        <w:ind w:firstLine="540"/>
        <w:jc w:val="both"/>
        <w:rPr>
          <w:rFonts w:ascii="Times New Roman" w:hAnsi="Times New Roman"/>
        </w:rPr>
      </w:pPr>
      <w:r w:rsidRPr="00061B12">
        <w:rPr>
          <w:rFonts w:ascii="Times New Roman" w:hAnsi="Times New Roman"/>
        </w:rPr>
        <w:lastRenderedPageBreak/>
        <w:t>При обнаружении скрытых недостатков в течение срока годности Товара</w:t>
      </w:r>
      <w:r>
        <w:rPr>
          <w:rFonts w:ascii="Times New Roman" w:hAnsi="Times New Roman"/>
        </w:rPr>
        <w:t xml:space="preserve">, Товар подлежит возврату Поставщику за его счет, либо Поставщик производит допоставку качественного Товара взамен некачественного. </w:t>
      </w:r>
    </w:p>
    <w:p w14:paraId="7254FA6B" w14:textId="77777777" w:rsidR="00FC1158" w:rsidRPr="00061B12" w:rsidRDefault="00FC1158" w:rsidP="00FC1158">
      <w:pPr>
        <w:pStyle w:val="a3"/>
        <w:ind w:firstLine="54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>В</w:t>
      </w:r>
      <w:r w:rsidRPr="00061B12">
        <w:rPr>
          <w:rFonts w:ascii="Times New Roman" w:hAnsi="Times New Roman"/>
        </w:rPr>
        <w:t>ызов представителя Поставщика для составления акта обязателен. В случае если представитель Поставщика</w:t>
      </w:r>
      <w:r w:rsidR="00B2134E">
        <w:rPr>
          <w:rFonts w:ascii="Times New Roman" w:hAnsi="Times New Roman"/>
        </w:rPr>
        <w:t xml:space="preserve"> в установленный в вызове срок</w:t>
      </w:r>
      <w:r w:rsidRPr="00061B12">
        <w:rPr>
          <w:rFonts w:ascii="Times New Roman" w:hAnsi="Times New Roman"/>
        </w:rPr>
        <w:t xml:space="preserve"> не явился для составления акта, акт составляется силами Покупателя и направляется Поставщику. В этом случае Стороны руководствуются данным актом.</w:t>
      </w:r>
    </w:p>
    <w:p w14:paraId="4117CCEA" w14:textId="77777777" w:rsidR="00FC1158" w:rsidRPr="00061B12" w:rsidRDefault="00FC1158" w:rsidP="00FC11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1B12">
        <w:rPr>
          <w:sz w:val="22"/>
          <w:szCs w:val="22"/>
        </w:rPr>
        <w:t xml:space="preserve">2.4. В случае отказа от приема товара </w:t>
      </w:r>
      <w:r w:rsidRPr="00061B12">
        <w:rPr>
          <w:i/>
          <w:sz w:val="22"/>
          <w:szCs w:val="22"/>
        </w:rPr>
        <w:t>Покупатель</w:t>
      </w:r>
      <w:r w:rsidRPr="00061B12">
        <w:rPr>
          <w:sz w:val="22"/>
          <w:szCs w:val="22"/>
        </w:rPr>
        <w:t xml:space="preserve"> обязан во всех экземплярах накладной сделать отметку об отказе с указанием причины отказа, должности, фамилии приемщика и подписать ее. В случае отказа </w:t>
      </w:r>
      <w:r w:rsidRPr="00061B12">
        <w:rPr>
          <w:i/>
          <w:sz w:val="22"/>
          <w:szCs w:val="22"/>
        </w:rPr>
        <w:t>Покупателя</w:t>
      </w:r>
      <w:r w:rsidRPr="00061B12">
        <w:rPr>
          <w:sz w:val="22"/>
          <w:szCs w:val="22"/>
        </w:rPr>
        <w:t xml:space="preserve"> сделать отметки об отказе в приемке товара факт отказа удостоверяется односторонним актом, составленным представителем </w:t>
      </w:r>
      <w:r w:rsidRPr="00061B12">
        <w:rPr>
          <w:i/>
          <w:sz w:val="22"/>
          <w:szCs w:val="22"/>
        </w:rPr>
        <w:t>Поставщика</w:t>
      </w:r>
      <w:r w:rsidRPr="00061B12">
        <w:rPr>
          <w:sz w:val="22"/>
          <w:szCs w:val="22"/>
        </w:rPr>
        <w:t>.</w:t>
      </w:r>
    </w:p>
    <w:p w14:paraId="491CF22B" w14:textId="77777777" w:rsidR="00FC1158" w:rsidRPr="00061B12" w:rsidRDefault="00FC1158" w:rsidP="00FC11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1B12">
        <w:rPr>
          <w:sz w:val="22"/>
          <w:szCs w:val="22"/>
        </w:rPr>
        <w:t xml:space="preserve">2.6. </w:t>
      </w:r>
      <w:r w:rsidRPr="00061B12">
        <w:rPr>
          <w:i/>
          <w:sz w:val="22"/>
          <w:szCs w:val="22"/>
        </w:rPr>
        <w:t>Покупатель</w:t>
      </w:r>
      <w:r w:rsidRPr="00061B12">
        <w:rPr>
          <w:sz w:val="22"/>
          <w:szCs w:val="22"/>
        </w:rPr>
        <w:t xml:space="preserve"> обязан представить </w:t>
      </w:r>
      <w:r w:rsidRPr="00061B12">
        <w:rPr>
          <w:i/>
          <w:sz w:val="22"/>
          <w:szCs w:val="22"/>
        </w:rPr>
        <w:t>Поставщику</w:t>
      </w:r>
      <w:r w:rsidRPr="00061B12">
        <w:rPr>
          <w:sz w:val="22"/>
          <w:szCs w:val="22"/>
        </w:rPr>
        <w:t xml:space="preserve"> перечень лиц, уполномоченных на получение товара от </w:t>
      </w:r>
      <w:r w:rsidRPr="00061B12">
        <w:rPr>
          <w:i/>
          <w:sz w:val="22"/>
          <w:szCs w:val="22"/>
        </w:rPr>
        <w:t>Поставщика</w:t>
      </w:r>
      <w:r w:rsidRPr="00061B12">
        <w:rPr>
          <w:sz w:val="22"/>
          <w:szCs w:val="22"/>
        </w:rPr>
        <w:t xml:space="preserve">, и доверенности, уполномочивающие данных лиц на получение товара. В случае неисполнения данного пункта договора </w:t>
      </w:r>
      <w:r w:rsidRPr="00061B12">
        <w:rPr>
          <w:i/>
          <w:sz w:val="22"/>
          <w:szCs w:val="22"/>
        </w:rPr>
        <w:t>Покупателем</w:t>
      </w:r>
      <w:r w:rsidRPr="00061B12">
        <w:rPr>
          <w:sz w:val="22"/>
          <w:szCs w:val="22"/>
        </w:rPr>
        <w:t xml:space="preserve">, риск получения товара неуполномоченным лицом несет </w:t>
      </w:r>
      <w:r w:rsidRPr="00061B12">
        <w:rPr>
          <w:i/>
          <w:sz w:val="22"/>
          <w:szCs w:val="22"/>
        </w:rPr>
        <w:t>Покупатель</w:t>
      </w:r>
      <w:r w:rsidRPr="00061B12">
        <w:rPr>
          <w:sz w:val="22"/>
          <w:szCs w:val="22"/>
        </w:rPr>
        <w:t>.</w:t>
      </w:r>
    </w:p>
    <w:p w14:paraId="76832832" w14:textId="77777777" w:rsidR="00FC1158" w:rsidRPr="00061B12" w:rsidRDefault="00FC1158" w:rsidP="00FC115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0A9F86F" w14:textId="77777777" w:rsidR="00FC1158" w:rsidRPr="00061B12" w:rsidRDefault="00FC1158" w:rsidP="00FC115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61B12">
        <w:rPr>
          <w:b/>
          <w:sz w:val="20"/>
          <w:szCs w:val="20"/>
        </w:rPr>
        <w:t>3. ЦЕНА И ПОРЯДОК РАСЧЕТОВ</w:t>
      </w:r>
    </w:p>
    <w:p w14:paraId="33AC6DF3" w14:textId="77777777" w:rsidR="00FC1158" w:rsidRPr="00061B12" w:rsidRDefault="00FC1158" w:rsidP="00FC1158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902E2E2" w14:textId="77777777" w:rsidR="00FC1158" w:rsidRPr="00061B12" w:rsidRDefault="00FC1158" w:rsidP="00FC11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1B12">
        <w:rPr>
          <w:sz w:val="22"/>
          <w:szCs w:val="22"/>
        </w:rPr>
        <w:t xml:space="preserve">3.1. </w:t>
      </w:r>
      <w:r w:rsidRPr="00061B12">
        <w:rPr>
          <w:i/>
          <w:sz w:val="22"/>
          <w:szCs w:val="22"/>
        </w:rPr>
        <w:t>Покупатель</w:t>
      </w:r>
      <w:r w:rsidRPr="00061B12">
        <w:rPr>
          <w:sz w:val="22"/>
          <w:szCs w:val="22"/>
        </w:rPr>
        <w:t xml:space="preserve"> оплачивает поставленный </w:t>
      </w:r>
      <w:r w:rsidRPr="00061B12">
        <w:rPr>
          <w:i/>
          <w:sz w:val="22"/>
          <w:szCs w:val="22"/>
        </w:rPr>
        <w:t>Поставщиком</w:t>
      </w:r>
      <w:r w:rsidRPr="00061B12">
        <w:rPr>
          <w:sz w:val="22"/>
          <w:szCs w:val="22"/>
        </w:rPr>
        <w:t xml:space="preserve"> товар по ценам, указанным в накладных на данную партию товара</w:t>
      </w:r>
      <w:r w:rsidR="006D7D0E">
        <w:rPr>
          <w:sz w:val="22"/>
          <w:szCs w:val="22"/>
        </w:rPr>
        <w:t>, в том числе НДС</w:t>
      </w:r>
      <w:r w:rsidRPr="00061B12">
        <w:rPr>
          <w:sz w:val="22"/>
          <w:szCs w:val="22"/>
        </w:rPr>
        <w:t>.</w:t>
      </w:r>
    </w:p>
    <w:p w14:paraId="7EC6EF9C" w14:textId="77777777" w:rsidR="00FC1158" w:rsidRPr="00061B12" w:rsidRDefault="00FC1158" w:rsidP="00FC11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1B12">
        <w:rPr>
          <w:sz w:val="22"/>
          <w:szCs w:val="22"/>
        </w:rPr>
        <w:t xml:space="preserve">3.2. </w:t>
      </w:r>
      <w:r w:rsidRPr="00061B12">
        <w:rPr>
          <w:i/>
          <w:sz w:val="22"/>
          <w:szCs w:val="22"/>
        </w:rPr>
        <w:t>Покупатель</w:t>
      </w:r>
      <w:r w:rsidRPr="00061B12">
        <w:rPr>
          <w:sz w:val="22"/>
          <w:szCs w:val="22"/>
        </w:rPr>
        <w:t xml:space="preserve"> обязан оплатить </w:t>
      </w:r>
      <w:r w:rsidRPr="00061B12">
        <w:rPr>
          <w:i/>
          <w:sz w:val="22"/>
          <w:szCs w:val="22"/>
        </w:rPr>
        <w:t>Поставщику</w:t>
      </w:r>
      <w:r w:rsidRPr="00061B12">
        <w:rPr>
          <w:sz w:val="22"/>
          <w:szCs w:val="22"/>
        </w:rPr>
        <w:t xml:space="preserve"> цену пос</w:t>
      </w:r>
      <w:r w:rsidR="00B2134E">
        <w:rPr>
          <w:sz w:val="22"/>
          <w:szCs w:val="22"/>
        </w:rPr>
        <w:t>тавленного товара в течение ___ (_________</w:t>
      </w:r>
      <w:r w:rsidRPr="00061B12">
        <w:rPr>
          <w:sz w:val="22"/>
          <w:szCs w:val="22"/>
        </w:rPr>
        <w:t>) календарных дней с момента получения товара по товарной накладной, путем наличных или безналичных расчетов.</w:t>
      </w:r>
    </w:p>
    <w:p w14:paraId="30E32916" w14:textId="77777777" w:rsidR="00FC1158" w:rsidRPr="00061B12" w:rsidRDefault="00FC1158" w:rsidP="00FC11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1B12">
        <w:rPr>
          <w:sz w:val="22"/>
          <w:szCs w:val="22"/>
        </w:rPr>
        <w:t xml:space="preserve">3.3. В случае нарушения </w:t>
      </w:r>
      <w:r w:rsidRPr="00061B12">
        <w:rPr>
          <w:i/>
          <w:sz w:val="22"/>
          <w:szCs w:val="22"/>
        </w:rPr>
        <w:t>Покупателем</w:t>
      </w:r>
      <w:r w:rsidRPr="00061B12">
        <w:rPr>
          <w:sz w:val="22"/>
          <w:szCs w:val="22"/>
        </w:rPr>
        <w:t xml:space="preserve"> своих обязательств по оплате товара, </w:t>
      </w:r>
      <w:r w:rsidRPr="00061B12">
        <w:rPr>
          <w:i/>
          <w:sz w:val="22"/>
          <w:szCs w:val="22"/>
        </w:rPr>
        <w:t>Поставщик</w:t>
      </w:r>
      <w:r w:rsidRPr="00061B12">
        <w:rPr>
          <w:sz w:val="22"/>
          <w:szCs w:val="22"/>
        </w:rPr>
        <w:t xml:space="preserve"> вправе прекратить отгрузку товара </w:t>
      </w:r>
      <w:r w:rsidRPr="00061B12">
        <w:rPr>
          <w:i/>
          <w:sz w:val="22"/>
          <w:szCs w:val="22"/>
        </w:rPr>
        <w:t>Покупателю</w:t>
      </w:r>
      <w:r w:rsidRPr="00061B12">
        <w:rPr>
          <w:sz w:val="22"/>
          <w:szCs w:val="22"/>
        </w:rPr>
        <w:t xml:space="preserve"> до момента полного устранения данных нарушений. Обязательство по оплате считается исполненным с даты поступления денежных средств на расчетный счет или в кассу </w:t>
      </w:r>
      <w:r w:rsidRPr="00061B12">
        <w:rPr>
          <w:i/>
          <w:sz w:val="22"/>
          <w:szCs w:val="22"/>
        </w:rPr>
        <w:t>Поставщика</w:t>
      </w:r>
      <w:r w:rsidRPr="00061B12">
        <w:rPr>
          <w:sz w:val="22"/>
          <w:szCs w:val="22"/>
        </w:rPr>
        <w:t>.</w:t>
      </w:r>
    </w:p>
    <w:p w14:paraId="15ABFCBF" w14:textId="77777777" w:rsidR="00FC1158" w:rsidRPr="00061B12" w:rsidRDefault="00FC1158" w:rsidP="00FC1158">
      <w:pPr>
        <w:autoSpaceDE w:val="0"/>
        <w:autoSpaceDN w:val="0"/>
        <w:adjustRightInd w:val="0"/>
        <w:rPr>
          <w:b/>
          <w:caps/>
          <w:sz w:val="20"/>
          <w:szCs w:val="20"/>
        </w:rPr>
      </w:pPr>
    </w:p>
    <w:p w14:paraId="020BF75E" w14:textId="77777777" w:rsidR="00FC1158" w:rsidRPr="00061B12" w:rsidRDefault="00FC1158" w:rsidP="00FC1158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  <w:r w:rsidRPr="00061B12">
        <w:rPr>
          <w:b/>
          <w:caps/>
          <w:sz w:val="20"/>
          <w:szCs w:val="20"/>
        </w:rPr>
        <w:t>4. Ответственность сторон</w:t>
      </w:r>
    </w:p>
    <w:p w14:paraId="201D8BAB" w14:textId="77777777" w:rsidR="00FC1158" w:rsidRPr="00061B12" w:rsidRDefault="00FC1158" w:rsidP="00FC1158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14:paraId="2883F3A5" w14:textId="77777777" w:rsidR="00FC1158" w:rsidRDefault="00FC1158" w:rsidP="00FC11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1B12">
        <w:rPr>
          <w:sz w:val="22"/>
          <w:szCs w:val="22"/>
        </w:rPr>
        <w:t xml:space="preserve">4.1. При просрочке оплаты цены товара </w:t>
      </w:r>
      <w:r w:rsidRPr="00061B12">
        <w:rPr>
          <w:i/>
          <w:sz w:val="22"/>
          <w:szCs w:val="22"/>
        </w:rPr>
        <w:t>Покупатель</w:t>
      </w:r>
      <w:r w:rsidRPr="00061B12">
        <w:rPr>
          <w:sz w:val="22"/>
          <w:szCs w:val="22"/>
        </w:rPr>
        <w:t xml:space="preserve"> обязан уплатить </w:t>
      </w:r>
      <w:r w:rsidRPr="00061B12">
        <w:rPr>
          <w:i/>
          <w:sz w:val="22"/>
          <w:szCs w:val="22"/>
        </w:rPr>
        <w:t>Поставщику</w:t>
      </w:r>
      <w:r w:rsidRPr="00061B12">
        <w:rPr>
          <w:sz w:val="22"/>
          <w:szCs w:val="22"/>
        </w:rPr>
        <w:t xml:space="preserve"> штрафную неустойку в размере __</w:t>
      </w:r>
      <w:r w:rsidR="006C5D93">
        <w:rPr>
          <w:sz w:val="22"/>
          <w:szCs w:val="22"/>
          <w:u w:val="single"/>
        </w:rPr>
        <w:t>0,1</w:t>
      </w:r>
      <w:r w:rsidRPr="00061B12">
        <w:rPr>
          <w:sz w:val="22"/>
          <w:szCs w:val="22"/>
        </w:rPr>
        <w:t>___% от суммы долга за каждый день просрочки платежа.</w:t>
      </w:r>
    </w:p>
    <w:p w14:paraId="6926C739" w14:textId="77777777" w:rsidR="006978B1" w:rsidRDefault="00FC1158" w:rsidP="006978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1B12">
        <w:rPr>
          <w:sz w:val="22"/>
          <w:szCs w:val="22"/>
        </w:rPr>
        <w:t xml:space="preserve">4.2. </w:t>
      </w:r>
      <w:r w:rsidR="006978B1" w:rsidRPr="00061B12">
        <w:rPr>
          <w:sz w:val="22"/>
          <w:szCs w:val="22"/>
        </w:rPr>
        <w:t xml:space="preserve">При </w:t>
      </w:r>
      <w:r w:rsidR="006978B1">
        <w:rPr>
          <w:sz w:val="22"/>
          <w:szCs w:val="22"/>
        </w:rPr>
        <w:t>нарушении сроков поставки</w:t>
      </w:r>
      <w:r w:rsidR="006978B1" w:rsidRPr="00061B12">
        <w:rPr>
          <w:sz w:val="22"/>
          <w:szCs w:val="22"/>
        </w:rPr>
        <w:t xml:space="preserve"> товара </w:t>
      </w:r>
      <w:r w:rsidR="006978B1">
        <w:rPr>
          <w:sz w:val="22"/>
          <w:szCs w:val="22"/>
        </w:rPr>
        <w:t xml:space="preserve">Поставщик обязан уплатить </w:t>
      </w:r>
      <w:r w:rsidR="006978B1" w:rsidRPr="00061B12">
        <w:rPr>
          <w:i/>
          <w:sz w:val="22"/>
          <w:szCs w:val="22"/>
        </w:rPr>
        <w:t>Покупател</w:t>
      </w:r>
      <w:r w:rsidR="006978B1">
        <w:rPr>
          <w:i/>
          <w:sz w:val="22"/>
          <w:szCs w:val="22"/>
        </w:rPr>
        <w:t xml:space="preserve">ю </w:t>
      </w:r>
      <w:r w:rsidR="006978B1" w:rsidRPr="00061B12">
        <w:rPr>
          <w:sz w:val="22"/>
          <w:szCs w:val="22"/>
        </w:rPr>
        <w:t>штрафную неустойку в размере __</w:t>
      </w:r>
      <w:r w:rsidR="006C5D93">
        <w:rPr>
          <w:sz w:val="22"/>
          <w:szCs w:val="22"/>
          <w:u w:val="single"/>
        </w:rPr>
        <w:t>0,1</w:t>
      </w:r>
      <w:r w:rsidR="006978B1" w:rsidRPr="00061B12">
        <w:rPr>
          <w:sz w:val="22"/>
          <w:szCs w:val="22"/>
        </w:rPr>
        <w:t xml:space="preserve">___% от суммы </w:t>
      </w:r>
      <w:r w:rsidR="006978B1">
        <w:rPr>
          <w:sz w:val="22"/>
          <w:szCs w:val="22"/>
        </w:rPr>
        <w:t>непоставленного/недопоставленного товара</w:t>
      </w:r>
      <w:r w:rsidR="006978B1" w:rsidRPr="00061B12">
        <w:rPr>
          <w:sz w:val="22"/>
          <w:szCs w:val="22"/>
        </w:rPr>
        <w:t xml:space="preserve"> за каждый день просрочки платежа.</w:t>
      </w:r>
    </w:p>
    <w:p w14:paraId="0FB5BE16" w14:textId="77777777" w:rsidR="006C5D93" w:rsidRPr="006C5D93" w:rsidRDefault="006C5D93" w:rsidP="006C5D9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Pr="006C5D93">
        <w:rPr>
          <w:sz w:val="22"/>
          <w:szCs w:val="22"/>
        </w:rPr>
        <w:t>В случае, если в результате поставки некачественного товара, а также товара, на упаковке, ярлыке, этикетке, в технической документации которого содержится неполная и/или недостоверная информация, которая является обязательной в соответствии с законодательством о защите прав потребителей, а также ФЗ РФ «О рекламе» , а также в случае отсутствия на товаре предусмотренной законом маркировки на Покупателя или должностных лиц Покупателя компетентными государственными органами будут наложены административные взыскания, Поставщик обязуется компенсировать Покупателю все штрафные санкции, а также возместить Покупателю убытки,</w:t>
      </w:r>
      <w:r>
        <w:rPr>
          <w:sz w:val="22"/>
          <w:szCs w:val="22"/>
        </w:rPr>
        <w:t xml:space="preserve"> </w:t>
      </w:r>
      <w:r w:rsidRPr="006C5D93">
        <w:rPr>
          <w:sz w:val="22"/>
          <w:szCs w:val="22"/>
        </w:rPr>
        <w:t>вызванные неисполнением Поставщиком своих обязательств.</w:t>
      </w:r>
    </w:p>
    <w:p w14:paraId="4A4A0671" w14:textId="77777777" w:rsidR="006C5D93" w:rsidRPr="00061B12" w:rsidRDefault="006C5D93" w:rsidP="006C5D9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C5D93">
        <w:rPr>
          <w:sz w:val="22"/>
          <w:szCs w:val="22"/>
        </w:rPr>
        <w:t>В случае предъявления к Покупателю третьими лицами требований о компенсации материального ущерба и/или морального вреда, явившегося следствием недостатков товара, за которые отвечает Поставщик, Поставщик обязан возместить все возникшие документально подтвержденные расходы Покупателя</w:t>
      </w:r>
    </w:p>
    <w:p w14:paraId="14E5FC96" w14:textId="77777777" w:rsidR="00FC1158" w:rsidRDefault="006C5D93" w:rsidP="00FC11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="00FC1158" w:rsidRPr="00061B12">
        <w:rPr>
          <w:sz w:val="22"/>
          <w:szCs w:val="22"/>
        </w:rPr>
        <w:t>. Споры, возникшие между сторонами при исполнении договора, разрешаются в установленном действующим законодательством РФ порядке.</w:t>
      </w:r>
    </w:p>
    <w:p w14:paraId="5617D0AC" w14:textId="77777777" w:rsidR="00B759F4" w:rsidRDefault="00B759F4" w:rsidP="00FC11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6AAD2994" w14:textId="77777777" w:rsidR="00B759F4" w:rsidRDefault="00B759F4" w:rsidP="00FC11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020FD77" w14:textId="77777777" w:rsidR="00B759F4" w:rsidRDefault="00B759F4" w:rsidP="00B759F4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ЗАВЕРЕНИЯ И ГАРАНТИИ</w:t>
      </w:r>
      <w:r w:rsidRPr="00B759F4">
        <w:rPr>
          <w:b/>
          <w:sz w:val="22"/>
          <w:szCs w:val="22"/>
        </w:rPr>
        <w:t>:</w:t>
      </w:r>
    </w:p>
    <w:p w14:paraId="5CA88AE1" w14:textId="77777777" w:rsidR="00B759F4" w:rsidRDefault="00B759F4" w:rsidP="00B759F4">
      <w:pPr>
        <w:autoSpaceDE w:val="0"/>
        <w:autoSpaceDN w:val="0"/>
        <w:adjustRightInd w:val="0"/>
        <w:ind w:firstLine="540"/>
        <w:rPr>
          <w:b/>
          <w:sz w:val="22"/>
          <w:szCs w:val="22"/>
        </w:rPr>
      </w:pPr>
    </w:p>
    <w:p w14:paraId="48E4D2F9" w14:textId="77777777" w:rsidR="00B759F4" w:rsidRPr="00095771" w:rsidRDefault="00B759F4" w:rsidP="00B759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>Руководствуясь ст. 431.2 Гражданского кодекса РФ, а также  налоговым законодательством, Поставщик (Продавец) заверяет и гарантирует, что:</w:t>
      </w:r>
    </w:p>
    <w:p w14:paraId="0D7E7041" w14:textId="77777777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>- является надлежащим образом учрежденным и зарегистрированным юридическим лицом и/или надлежащим образом зарегистрированным предпринимателем;</w:t>
      </w:r>
    </w:p>
    <w:p w14:paraId="46A52044" w14:textId="77777777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>- исполнительный орган Поставщика (Продавца) находится и осуществляет функции управления по месту нахождения (регистрации) юридического лица или индивидуального предпринимателя.</w:t>
      </w:r>
    </w:p>
    <w:p w14:paraId="47D3A273" w14:textId="77777777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>- для заключения и исполнения настоящего договора Поставщик (Продавец) получил все необходимые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документами;</w:t>
      </w:r>
    </w:p>
    <w:p w14:paraId="1D0BF623" w14:textId="77777777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lastRenderedPageBreak/>
        <w:t>- имеет законное право осуществлять вид экономической деятельности, предусмотренный договором (имеет надлежащий ОКВЭД);</w:t>
      </w:r>
    </w:p>
    <w:p w14:paraId="6EEE66D1" w14:textId="77777777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Поставщику (Продавцу)  или ограничивающих его право заключать и исполнять настоящий договор;</w:t>
      </w:r>
    </w:p>
    <w:p w14:paraId="4AEB526A" w14:textId="77777777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>- лицо, подписывающее (заключающее) настоящий договор от имени и по поручению Поставщика (Продавца)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40C59B54" w14:textId="77777777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 xml:space="preserve">     2. Помимо вышеуказанных гарантий и заверений, руководствуясь гражданским и налоговым законодательством, Поставщик (Продавец) заверяет Покупателя и гарантирует, что:</w:t>
      </w:r>
    </w:p>
    <w:p w14:paraId="77E4B1CA" w14:textId="77777777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>- Поставщиком (Продавцом) уплачиваются все налоги и 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РФ;</w:t>
      </w:r>
    </w:p>
    <w:p w14:paraId="1B858F24" w14:textId="77777777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>- все операции Поставщика (Продавца) по покупке товара у своих поставщиков, продаже товара Покупателю полностью отражены в первичной документации Поставщика (Продавца), в бухгалтерской, налоговой, статистической и любой иной отчетности, обязанность по ведению которой возлагается на Поставщика (Продавца);</w:t>
      </w:r>
    </w:p>
    <w:p w14:paraId="6DD11C2F" w14:textId="77777777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>- Поставщик (Продавец) гарантирует и обязуется отражать в налоговой отчетности налог на добавленную стоимость (НДС), уплаченный Покупателем Поставщику (Продавцу) в составе цены товара;</w:t>
      </w:r>
    </w:p>
    <w:p w14:paraId="0A333B8D" w14:textId="77777777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>- Поставщик (Продавец) предоставит Покупателю полностью соответствующие действующему законодательству РФ первичные документы, которыми оформляется продажа товара по настоящему договору (включая, но не ограничиваясь - счета-фактуры, товарные накладные формы ТОРГ-12 либо УПД, товарно-транспортные накладные, квитанции формы ЗПП-13, спецификации, акты приема-передачи, чек ККМ и т.д.);</w:t>
      </w:r>
    </w:p>
    <w:p w14:paraId="6A804917" w14:textId="77777777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>- товар, поставляемый по настоящему договору, принадлежит Поставщику (Продавцу) на праве собственности. В случае если Поставщик (Продавец) не является собственником товара, то Поставщик (Продавец), как агент (комиссионер) имеет все необходимые в соответствии с действующим законодательством полномочия для заключения настоящего договора и поставки товара и гарантирует наличие документов соответствующей отчетности. Товар и права на него не являются предметом спора, в отношении товара или прав на него не заключено каких- либо иных сделок и не имеется иных обременений (арест и др.), препятствующих надлежащему исполнению настоящего договора.</w:t>
      </w:r>
    </w:p>
    <w:p w14:paraId="5680F263" w14:textId="77777777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 xml:space="preserve">          3. Поставщик (Продавец) обязуется по первому требованию Покупателя или налоговых органов (в т.ч. встречная налоговая проверка) предоставить, надлежащим образом, заверенные копии документов, относящихся к поставке товара по настоящему договору и подтверждающих гарантии и заверения, указанные в настоящем договоре, в срок, не превышающий 5 (пять) рабочих дней с момента получения соответствующего запроса от Покупателя или налогового органа.</w:t>
      </w:r>
    </w:p>
    <w:p w14:paraId="2BDFA38C" w14:textId="54F76D53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 xml:space="preserve">         4. </w:t>
      </w:r>
      <w:r w:rsidR="008856E6">
        <w:rPr>
          <w:sz w:val="22"/>
          <w:szCs w:val="22"/>
        </w:rPr>
        <w:t xml:space="preserve">В соответствии со ст.406.1. Гражданского кодекса РФ </w:t>
      </w:r>
      <w:r w:rsidRPr="00095771">
        <w:rPr>
          <w:sz w:val="22"/>
          <w:szCs w:val="22"/>
        </w:rPr>
        <w:t>Поставщик (Продавец) обязуется возместить Покупателю в т.ч. убытки, понесенные последним вследствие нарушения Поставщиком (Продавцом) указанных в договоре гарантий и заверений и/или допущенных Поставщиком (Продавцом) нарушений (в т.ч. налогового законодательства), отраженных в Решениях налоговых органов, в размере:</w:t>
      </w:r>
    </w:p>
    <w:p w14:paraId="3D91F4B2" w14:textId="77777777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>- сумм, уплаченных Покупателем в бюджет на основании решений (требований) налоговых органов о доначислении НДС (в т.ч. решений об отказе в применении налоговых вычетов), который был уплачен Поставщику (Продавцу) в составе цены товара либо решений об уплате этого НДС Покупателем в бюджет, решений (требований) об уплате пеней и штрафов на указанный размер доначисленного НДС;</w:t>
      </w:r>
    </w:p>
    <w:p w14:paraId="23652B67" w14:textId="77777777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>- сумм, уплаченных Покупателем в бюджет на основании решений (требований) налоговых органов о доначислении налога в связи с уменьшением Покупателем налогооблагаемой базы на величину расходов в размере цены товара, уплаченной Поставщику (Продавцу), либо решений об уплате этого налога Покупателем в бюджет, решений (требований) об уплате пеней и штрафов на указанный размер доначисленного налога;</w:t>
      </w:r>
    </w:p>
    <w:p w14:paraId="7B3EE6FB" w14:textId="77777777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 xml:space="preserve">- сумм, возмещенных Покупателем иным лицам, прямо или косвенно приобретшим товар у Покупателя, уплаченных ими в бюджет на основании соответствующих решений (требований) налоговых органов (о доначислении НДС, иного налога, об уплате НДС, налога на прибыль в бюджет, об уплате пеней и штрафов на размер доначисленных НДС, иного налога). </w:t>
      </w:r>
    </w:p>
    <w:p w14:paraId="37301FD9" w14:textId="77777777" w:rsidR="00B759F4" w:rsidRPr="00095771" w:rsidRDefault="00B759F4" w:rsidP="00B759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5771">
        <w:rPr>
          <w:sz w:val="22"/>
          <w:szCs w:val="22"/>
        </w:rPr>
        <w:t xml:space="preserve">          5. Поставщик (Продавец), нарушивший изложенные в настоящем разделе договора, гарантии и заверения, возмещает Покупателю, помимо означенных выше сумм, все убытки, вызванные таким нарушением. Поставщик (Продавец) обязуется компенсировать Покупателю, все понесенные по его вине убытки (в т.ч.: доначисленные НДС, иной налог, штраф, пеня и т.д.) в 5-ти </w:t>
      </w:r>
      <w:proofErr w:type="spellStart"/>
      <w:r w:rsidRPr="00095771">
        <w:rPr>
          <w:sz w:val="22"/>
          <w:szCs w:val="22"/>
        </w:rPr>
        <w:t>дневный</w:t>
      </w:r>
      <w:proofErr w:type="spellEnd"/>
      <w:r w:rsidRPr="00095771">
        <w:rPr>
          <w:sz w:val="22"/>
          <w:szCs w:val="22"/>
        </w:rPr>
        <w:t xml:space="preserve"> срок с момента получения от Покупателя соответствующего требования.</w:t>
      </w:r>
    </w:p>
    <w:p w14:paraId="4C429AA1" w14:textId="77777777" w:rsidR="00B759F4" w:rsidRPr="00095771" w:rsidRDefault="00B759F4" w:rsidP="00B759F4">
      <w:pPr>
        <w:jc w:val="both"/>
        <w:rPr>
          <w:sz w:val="22"/>
          <w:szCs w:val="22"/>
        </w:rPr>
      </w:pPr>
      <w:r w:rsidRPr="00095771">
        <w:rPr>
          <w:sz w:val="22"/>
          <w:szCs w:val="22"/>
        </w:rPr>
        <w:tab/>
        <w:t xml:space="preserve">6. В случае, если в результате поставки некачественного товара, а также товара, на упаковке, ярлыке, этикетке, в технической документации которого содержится неполная и/или недостоверная информация, которая является обязательной в соответствии с законодательством о защите прав </w:t>
      </w:r>
      <w:r w:rsidRPr="00095771">
        <w:rPr>
          <w:sz w:val="22"/>
          <w:szCs w:val="22"/>
        </w:rPr>
        <w:lastRenderedPageBreak/>
        <w:t>потребителей, а также ФЗ РФ «О рекламе» , а также в случае отсутствия на товаре предусмотренной законом маркировки на Покупателя или должностных лиц Покупателя компетентными государственными органами будут наложены административные взыскания, Поставщик (Продавец) обязуется компенсировать Покупателю все штрафные санкции, а также возместить Покупателю убытки, вызванные неисполнением Поставщиком (Продавцом) своих обязательств.</w:t>
      </w:r>
    </w:p>
    <w:p w14:paraId="3232E150" w14:textId="77777777" w:rsidR="00B759F4" w:rsidRPr="00B759F4" w:rsidRDefault="00B759F4" w:rsidP="008856E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95771">
        <w:rPr>
          <w:sz w:val="22"/>
          <w:szCs w:val="22"/>
        </w:rPr>
        <w:t>В случае предъявления к Покупателю третьими лицами требований о компенсации материального ущерба и/или морального вреда, явившегося следствием недостатков товара, за которые отвечает Поставщик (Продавец), Поставщик (Продавец) обязан возместить все возникшие документально подтвержденные расходы Покупателя.</w:t>
      </w:r>
    </w:p>
    <w:p w14:paraId="64FA9732" w14:textId="77777777" w:rsidR="00B759F4" w:rsidRPr="00061B12" w:rsidRDefault="00B759F4" w:rsidP="008856E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C8750E5" w14:textId="77777777" w:rsidR="00FC1158" w:rsidRDefault="00FC1158" w:rsidP="00FC1158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E376B6E" w14:textId="77777777" w:rsidR="00B759F4" w:rsidRPr="00061B12" w:rsidRDefault="00B759F4" w:rsidP="00FC1158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F21601B" w14:textId="77777777" w:rsidR="00FC1158" w:rsidRPr="00061B12" w:rsidRDefault="00B759F4" w:rsidP="00FC115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FC1158" w:rsidRPr="00061B12">
        <w:rPr>
          <w:b/>
          <w:sz w:val="20"/>
          <w:szCs w:val="20"/>
        </w:rPr>
        <w:t>. ЗАКЛЮЧИТЕЛЬНЫЕ УСЛОВИЯ</w:t>
      </w:r>
    </w:p>
    <w:p w14:paraId="1E70E379" w14:textId="77777777" w:rsidR="00FC1158" w:rsidRPr="00061B12" w:rsidRDefault="00FC1158" w:rsidP="00FC115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BD34F81" w14:textId="77777777" w:rsidR="00FC1158" w:rsidRPr="00B759F4" w:rsidRDefault="00B759F4" w:rsidP="00B759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FC1158" w:rsidRPr="00B759F4">
        <w:rPr>
          <w:sz w:val="22"/>
          <w:szCs w:val="22"/>
        </w:rPr>
        <w:t>Договор вступает в силу с момента подписания и действует до момента полного исполнения обязательств сторонами.</w:t>
      </w:r>
    </w:p>
    <w:p w14:paraId="249DEAB2" w14:textId="77777777" w:rsidR="00FC1158" w:rsidRPr="00B759F4" w:rsidRDefault="00B759F4" w:rsidP="00B759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="00FC1158" w:rsidRPr="00B759F4">
        <w:rPr>
          <w:sz w:val="22"/>
          <w:szCs w:val="22"/>
        </w:rPr>
        <w:t xml:space="preserve">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5941789E" w14:textId="77777777" w:rsidR="00FC1158" w:rsidRPr="00061B12" w:rsidRDefault="00B759F4" w:rsidP="00B759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FC1158" w:rsidRPr="00061B12">
        <w:rPr>
          <w:sz w:val="22"/>
          <w:szCs w:val="22"/>
        </w:rPr>
        <w:t>Все уведомления и сообщения, касающиеся договора, могут направляться сторонами посредством любых каналов связи (телефонных, почтовых, электронных, телеграфных и др.), позволяющих достоверно установить, что сообщение исходит от стороны по договору.</w:t>
      </w:r>
    </w:p>
    <w:p w14:paraId="3FBD29F4" w14:textId="7CFC5122" w:rsidR="00FC1158" w:rsidRPr="00B759F4" w:rsidRDefault="00B759F4" w:rsidP="00B759F4">
      <w:pPr>
        <w:tabs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FC1158" w:rsidRPr="00B759F4">
        <w:rPr>
          <w:sz w:val="22"/>
          <w:szCs w:val="22"/>
        </w:rPr>
        <w:t>С</w:t>
      </w:r>
      <w:r w:rsidR="006C5D93" w:rsidRPr="00B759F4">
        <w:rPr>
          <w:sz w:val="22"/>
          <w:szCs w:val="22"/>
        </w:rPr>
        <w:t>рок действия договора с  «____</w:t>
      </w:r>
      <w:r w:rsidR="00FC1158" w:rsidRPr="00B759F4">
        <w:rPr>
          <w:sz w:val="22"/>
          <w:szCs w:val="22"/>
        </w:rPr>
        <w:t xml:space="preserve"> »</w:t>
      </w:r>
      <w:r w:rsidR="006C5D93" w:rsidRPr="00B759F4">
        <w:rPr>
          <w:sz w:val="22"/>
          <w:szCs w:val="22"/>
        </w:rPr>
        <w:t>__________</w:t>
      </w:r>
      <w:r w:rsidR="000A29D6" w:rsidRPr="00B759F4">
        <w:rPr>
          <w:sz w:val="22"/>
          <w:szCs w:val="22"/>
        </w:rPr>
        <w:t xml:space="preserve"> </w:t>
      </w:r>
      <w:r w:rsidR="00FC1158" w:rsidRPr="00B759F4">
        <w:rPr>
          <w:sz w:val="22"/>
          <w:szCs w:val="22"/>
        </w:rPr>
        <w:t>20</w:t>
      </w:r>
      <w:r w:rsidR="008856E6">
        <w:rPr>
          <w:sz w:val="22"/>
          <w:szCs w:val="22"/>
        </w:rPr>
        <w:t>24</w:t>
      </w:r>
      <w:r w:rsidR="006C5D93" w:rsidRPr="00B759F4">
        <w:rPr>
          <w:sz w:val="22"/>
          <w:szCs w:val="22"/>
        </w:rPr>
        <w:t xml:space="preserve">    г. по « _____</w:t>
      </w:r>
      <w:r w:rsidR="00FC1158" w:rsidRPr="00B759F4">
        <w:rPr>
          <w:sz w:val="22"/>
          <w:szCs w:val="22"/>
        </w:rPr>
        <w:t xml:space="preserve"> »</w:t>
      </w:r>
      <w:r w:rsidR="006C5D93" w:rsidRPr="00B759F4">
        <w:rPr>
          <w:sz w:val="22"/>
          <w:szCs w:val="22"/>
        </w:rPr>
        <w:t xml:space="preserve"> _________</w:t>
      </w:r>
      <w:r w:rsidR="005B3502">
        <w:rPr>
          <w:sz w:val="22"/>
          <w:szCs w:val="22"/>
        </w:rPr>
        <w:t xml:space="preserve"> 20</w:t>
      </w:r>
      <w:r w:rsidR="008856E6">
        <w:rPr>
          <w:sz w:val="22"/>
          <w:szCs w:val="22"/>
        </w:rPr>
        <w:t>24</w:t>
      </w:r>
      <w:r w:rsidR="00FC1158" w:rsidRPr="00B759F4">
        <w:rPr>
          <w:sz w:val="22"/>
          <w:szCs w:val="22"/>
        </w:rPr>
        <w:t xml:space="preserve"> г.</w:t>
      </w:r>
      <w:r w:rsidR="005B3502">
        <w:rPr>
          <w:sz w:val="22"/>
          <w:szCs w:val="22"/>
        </w:rPr>
        <w:t xml:space="preserve"> При отсутствии возражений Сторон договор продляется на следующий календарный год. Количество пролонгаций не ограничено. </w:t>
      </w:r>
    </w:p>
    <w:p w14:paraId="56FF4656" w14:textId="77777777" w:rsidR="00FC1158" w:rsidRPr="00B759F4" w:rsidRDefault="00B759F4" w:rsidP="00B759F4">
      <w:pPr>
        <w:tabs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6.5. </w:t>
      </w:r>
      <w:r w:rsidR="00FC1158" w:rsidRPr="00B759F4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A3A4323" w14:textId="77777777" w:rsidR="00FC1158" w:rsidRPr="00061B12" w:rsidRDefault="00B759F4" w:rsidP="00B759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6.6. </w:t>
      </w:r>
      <w:r w:rsidR="00FC1158" w:rsidRPr="00061B12">
        <w:rPr>
          <w:sz w:val="22"/>
          <w:szCs w:val="22"/>
        </w:rPr>
        <w:t xml:space="preserve"> После подписания настоящего договора все предыдущие переговоры и переписка по нему теряют силу.</w:t>
      </w:r>
    </w:p>
    <w:p w14:paraId="482E4CC9" w14:textId="77777777" w:rsidR="00FC1158" w:rsidRPr="00061B12" w:rsidRDefault="00FC1158" w:rsidP="00FC1158">
      <w:pPr>
        <w:autoSpaceDE w:val="0"/>
        <w:autoSpaceDN w:val="0"/>
        <w:adjustRightInd w:val="0"/>
        <w:rPr>
          <w:b/>
        </w:rPr>
      </w:pPr>
    </w:p>
    <w:p w14:paraId="3344A844" w14:textId="77777777" w:rsidR="00FC1158" w:rsidRPr="00061B12" w:rsidRDefault="00FC1158" w:rsidP="00B759F4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61B12">
        <w:rPr>
          <w:b/>
          <w:sz w:val="20"/>
          <w:szCs w:val="20"/>
        </w:rPr>
        <w:t>АДРЕСА, РЕКВИЗИТЫ И ПОДПИСИ СТОРОН</w:t>
      </w:r>
    </w:p>
    <w:p w14:paraId="6BF80C19" w14:textId="77777777" w:rsidR="00FC1158" w:rsidRPr="00061B12" w:rsidRDefault="00FC1158" w:rsidP="00FC115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0021" w:type="dxa"/>
        <w:tblLayout w:type="fixed"/>
        <w:tblLook w:val="01E0" w:firstRow="1" w:lastRow="1" w:firstColumn="1" w:lastColumn="1" w:noHBand="0" w:noVBand="0"/>
      </w:tblPr>
      <w:tblGrid>
        <w:gridCol w:w="4906"/>
        <w:gridCol w:w="5115"/>
      </w:tblGrid>
      <w:tr w:rsidR="00FC1158" w:rsidRPr="00061B12" w14:paraId="71703EE0" w14:textId="77777777" w:rsidTr="00BA2ED4">
        <w:trPr>
          <w:trHeight w:val="274"/>
        </w:trPr>
        <w:tc>
          <w:tcPr>
            <w:tcW w:w="4906" w:type="dxa"/>
          </w:tcPr>
          <w:p w14:paraId="25F4FB4B" w14:textId="77777777" w:rsidR="00FC1158" w:rsidRPr="00061B12" w:rsidRDefault="00FC1158" w:rsidP="00BA2ED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  <w:r w:rsidRPr="00061B12">
              <w:rPr>
                <w:rFonts w:ascii="Times New Roman" w:hAnsi="Times New Roman" w:cs="Times New Roman"/>
                <w:i/>
              </w:rPr>
              <w:t>Поставщик</w:t>
            </w:r>
          </w:p>
        </w:tc>
        <w:tc>
          <w:tcPr>
            <w:tcW w:w="5115" w:type="dxa"/>
          </w:tcPr>
          <w:p w14:paraId="4259286A" w14:textId="77777777" w:rsidR="00FC1158" w:rsidRPr="00061B12" w:rsidRDefault="00FC1158" w:rsidP="00BA2ED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  <w:r w:rsidRPr="00061B12">
              <w:rPr>
                <w:rFonts w:ascii="Times New Roman" w:hAnsi="Times New Roman" w:cs="Times New Roman"/>
                <w:i/>
              </w:rPr>
              <w:t>Покупатель</w:t>
            </w:r>
          </w:p>
        </w:tc>
      </w:tr>
      <w:tr w:rsidR="00FC1158" w:rsidRPr="00061B12" w14:paraId="1FBA56E3" w14:textId="77777777" w:rsidTr="00BA2ED4">
        <w:trPr>
          <w:trHeight w:val="3148"/>
        </w:trPr>
        <w:tc>
          <w:tcPr>
            <w:tcW w:w="4906" w:type="dxa"/>
          </w:tcPr>
          <w:p w14:paraId="7A290571" w14:textId="77777777" w:rsidR="000A29D6" w:rsidRPr="00061B12" w:rsidRDefault="000A29D6" w:rsidP="00FC1158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</w:tcPr>
          <w:p w14:paraId="12C2B9D0" w14:textId="77777777" w:rsidR="00FC1158" w:rsidRPr="00061B12" w:rsidRDefault="00FC1158" w:rsidP="00BA2ED4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</w:p>
          <w:p w14:paraId="535F1A7B" w14:textId="77777777" w:rsidR="00C12BB6" w:rsidRPr="000126E0" w:rsidRDefault="00C12BB6" w:rsidP="00C12BB6">
            <w:pPr>
              <w:jc w:val="both"/>
              <w:rPr>
                <w:b/>
                <w:bCs/>
              </w:rPr>
            </w:pPr>
            <w:r w:rsidRPr="000126E0">
              <w:rPr>
                <w:b/>
                <w:bCs/>
              </w:rPr>
              <w:t xml:space="preserve">ИП </w:t>
            </w:r>
            <w:proofErr w:type="spellStart"/>
            <w:r w:rsidRPr="000126E0">
              <w:rPr>
                <w:b/>
                <w:bCs/>
              </w:rPr>
              <w:t>Салапина</w:t>
            </w:r>
            <w:proofErr w:type="spellEnd"/>
            <w:r w:rsidRPr="000126E0">
              <w:rPr>
                <w:b/>
                <w:bCs/>
              </w:rPr>
              <w:t xml:space="preserve"> Елена Викторовна</w:t>
            </w:r>
          </w:p>
          <w:p w14:paraId="0287CA30" w14:textId="77777777" w:rsidR="00C12BB6" w:rsidRPr="000126E0" w:rsidRDefault="00C12BB6" w:rsidP="00C12BB6">
            <w:r w:rsidRPr="000126E0">
              <w:t xml:space="preserve">Адрес: Забайкальский край, г. Чита, п. </w:t>
            </w:r>
            <w:proofErr w:type="spellStart"/>
            <w:r w:rsidRPr="000126E0">
              <w:t>Антипиха</w:t>
            </w:r>
            <w:proofErr w:type="spellEnd"/>
            <w:r w:rsidRPr="000126E0">
              <w:t>, микрорайон Силикатный, д.15.</w:t>
            </w:r>
          </w:p>
          <w:p w14:paraId="2E643D53" w14:textId="77777777" w:rsidR="00C12BB6" w:rsidRPr="000126E0" w:rsidRDefault="00C12BB6" w:rsidP="00C12BB6">
            <w:r w:rsidRPr="000126E0">
              <w:t>Почтовый адрес: 672007, Забайкальский край, г. Чита, ул. Бабушкина, 104 оф 505 (5 этаж).</w:t>
            </w:r>
          </w:p>
          <w:p w14:paraId="5691613C" w14:textId="77777777" w:rsidR="00C12BB6" w:rsidRDefault="00C12BB6" w:rsidP="00C12BB6">
            <w:r w:rsidRPr="000126E0">
              <w:t xml:space="preserve">ОГРНИП 304753424400177, </w:t>
            </w:r>
          </w:p>
          <w:p w14:paraId="224C219A" w14:textId="77777777" w:rsidR="00C12BB6" w:rsidRPr="000126E0" w:rsidRDefault="00C12BB6" w:rsidP="00C12BB6">
            <w:r w:rsidRPr="000126E0">
              <w:t xml:space="preserve">ИНН 753700295765 </w:t>
            </w:r>
          </w:p>
          <w:p w14:paraId="53D7FAB8" w14:textId="77777777" w:rsidR="00FC1158" w:rsidRPr="00061B12" w:rsidRDefault="00FC1158" w:rsidP="008856E6"/>
        </w:tc>
      </w:tr>
      <w:tr w:rsidR="00FC1158" w:rsidRPr="00061B12" w14:paraId="68E9A0C1" w14:textId="77777777" w:rsidTr="00BA2ED4">
        <w:trPr>
          <w:trHeight w:val="472"/>
        </w:trPr>
        <w:tc>
          <w:tcPr>
            <w:tcW w:w="4906" w:type="dxa"/>
          </w:tcPr>
          <w:p w14:paraId="4AA40779" w14:textId="77777777" w:rsidR="00FC1158" w:rsidRPr="00061B12" w:rsidRDefault="00FC1158" w:rsidP="00BA2ED4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</w:tcPr>
          <w:p w14:paraId="11BF91F7" w14:textId="77777777" w:rsidR="00FC1158" w:rsidRPr="00061B12" w:rsidRDefault="00FC1158" w:rsidP="00BA2ED4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061B12">
              <w:rPr>
                <w:rFonts w:ascii="Times New Roman" w:hAnsi="Times New Roman" w:cs="Times New Roman"/>
              </w:rPr>
              <w:t>__________________________/_____________/</w:t>
            </w:r>
          </w:p>
          <w:p w14:paraId="7D4F5E82" w14:textId="77777777" w:rsidR="00FC1158" w:rsidRPr="00061B12" w:rsidRDefault="00FC1158" w:rsidP="00BA2ED4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proofErr w:type="spellStart"/>
            <w:r w:rsidRPr="00061B12">
              <w:rPr>
                <w:rFonts w:ascii="Times New Roman" w:hAnsi="Times New Roman" w:cs="Times New Roman"/>
              </w:rPr>
              <w:t>м.п</w:t>
            </w:r>
            <w:proofErr w:type="spellEnd"/>
            <w:r w:rsidRPr="00061B12">
              <w:rPr>
                <w:rFonts w:ascii="Times New Roman" w:hAnsi="Times New Roman" w:cs="Times New Roman"/>
              </w:rPr>
              <w:t>.</w:t>
            </w:r>
          </w:p>
        </w:tc>
      </w:tr>
    </w:tbl>
    <w:p w14:paraId="65C8EBF2" w14:textId="77777777" w:rsidR="00FC1158" w:rsidRPr="00061B12" w:rsidRDefault="00FC1158" w:rsidP="00FC1158"/>
    <w:p w14:paraId="681088F7" w14:textId="77777777" w:rsidR="00FC1158" w:rsidRPr="00061B12" w:rsidRDefault="00FC1158" w:rsidP="00FC115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0021" w:type="dxa"/>
        <w:tblLayout w:type="fixed"/>
        <w:tblLook w:val="01E0" w:firstRow="1" w:lastRow="1" w:firstColumn="1" w:lastColumn="1" w:noHBand="0" w:noVBand="0"/>
      </w:tblPr>
      <w:tblGrid>
        <w:gridCol w:w="4906"/>
        <w:gridCol w:w="5115"/>
      </w:tblGrid>
      <w:tr w:rsidR="00FC1158" w:rsidRPr="004B704F" w14:paraId="38A0846C" w14:textId="77777777" w:rsidTr="00BA2ED4">
        <w:trPr>
          <w:trHeight w:val="274"/>
        </w:trPr>
        <w:tc>
          <w:tcPr>
            <w:tcW w:w="4906" w:type="dxa"/>
          </w:tcPr>
          <w:p w14:paraId="5D6354B4" w14:textId="77777777" w:rsidR="00FC1158" w:rsidRPr="00061B12" w:rsidRDefault="00FC1158" w:rsidP="00BA2ED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15" w:type="dxa"/>
          </w:tcPr>
          <w:p w14:paraId="46B56996" w14:textId="77777777" w:rsidR="00FC1158" w:rsidRPr="004B704F" w:rsidRDefault="00FC1158" w:rsidP="00BA2ED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0104F06A" w14:textId="77777777" w:rsidR="00FC1158" w:rsidRDefault="00FC1158" w:rsidP="00FC1158"/>
    <w:p w14:paraId="3587C96E" w14:textId="77777777" w:rsidR="00B90547" w:rsidRDefault="00B90547"/>
    <w:sectPr w:rsidR="00B90547" w:rsidSect="00061B12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415A0"/>
    <w:multiLevelType w:val="multilevel"/>
    <w:tmpl w:val="9B30F0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2337F4"/>
    <w:multiLevelType w:val="multilevel"/>
    <w:tmpl w:val="1CBE2B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570D4FA2"/>
    <w:multiLevelType w:val="hybridMultilevel"/>
    <w:tmpl w:val="E410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158"/>
    <w:rsid w:val="00095771"/>
    <w:rsid w:val="000A29D6"/>
    <w:rsid w:val="00104806"/>
    <w:rsid w:val="001B73F1"/>
    <w:rsid w:val="00214884"/>
    <w:rsid w:val="004432FA"/>
    <w:rsid w:val="005B3502"/>
    <w:rsid w:val="006978B1"/>
    <w:rsid w:val="006C5D93"/>
    <w:rsid w:val="006D7D0E"/>
    <w:rsid w:val="006E4022"/>
    <w:rsid w:val="00712931"/>
    <w:rsid w:val="008856E6"/>
    <w:rsid w:val="00964047"/>
    <w:rsid w:val="00B2134E"/>
    <w:rsid w:val="00B759F4"/>
    <w:rsid w:val="00B90547"/>
    <w:rsid w:val="00C12BB6"/>
    <w:rsid w:val="00E61629"/>
    <w:rsid w:val="00F730B5"/>
    <w:rsid w:val="00FC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1E2C"/>
  <w15:docId w15:val="{46F78762-1EA0-40FF-A9A0-F6FDCDD9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1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FC11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1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11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C115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9640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6404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64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40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640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40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404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75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Yur2</cp:lastModifiedBy>
  <cp:revision>17</cp:revision>
  <cp:lastPrinted>2017-03-07T07:51:00Z</cp:lastPrinted>
  <dcterms:created xsi:type="dcterms:W3CDTF">2016-08-26T01:02:00Z</dcterms:created>
  <dcterms:modified xsi:type="dcterms:W3CDTF">2024-11-13T04:13:00Z</dcterms:modified>
</cp:coreProperties>
</file>